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837" w14:textId="77F9D7D5" w:rsidR="004D6277" w:rsidRPr="00B43122" w:rsidRDefault="003E249F" w:rsidP="00C9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курс </w:t>
      </w:r>
      <w:r w:rsidR="00797FD3">
        <w:rPr>
          <w:rFonts w:ascii="Times New Roman" w:hAnsi="Times New Roman" w:cs="Times New Roman"/>
          <w:sz w:val="24"/>
          <w:szCs w:val="24"/>
        </w:rPr>
        <w:t xml:space="preserve">Физика және Астрономия </w:t>
      </w:r>
      <w:r w:rsidR="006D6B33">
        <w:rPr>
          <w:rFonts w:ascii="Times New Roman" w:hAnsi="Times New Roman" w:cs="Times New Roman"/>
          <w:sz w:val="24"/>
          <w:szCs w:val="24"/>
        </w:rPr>
        <w:t>докторанттардың</w:t>
      </w:r>
      <w:r w:rsidR="00C929A9" w:rsidRPr="00B43122">
        <w:rPr>
          <w:rFonts w:ascii="Times New Roman" w:hAnsi="Times New Roman" w:cs="Times New Roman"/>
          <w:sz w:val="24"/>
          <w:szCs w:val="24"/>
        </w:rPr>
        <w:t xml:space="preserve"> «</w:t>
      </w:r>
      <w:r w:rsidR="00797FD3" w:rsidRPr="00797FD3">
        <w:rPr>
          <w:rFonts w:ascii="Times New Roman" w:hAnsi="Times New Roman" w:cs="Times New Roman"/>
          <w:b/>
          <w:bCs/>
          <w:sz w:val="24"/>
          <w:szCs w:val="24"/>
        </w:rPr>
        <w:t>Астрофизикалық бақылаулардағы сигнал/шуыл қатынасын бағалау</w:t>
      </w:r>
      <w:r w:rsidR="00C929A9" w:rsidRPr="00B43122">
        <w:rPr>
          <w:rFonts w:ascii="Times New Roman" w:hAnsi="Times New Roman" w:cs="Times New Roman"/>
          <w:sz w:val="24"/>
          <w:szCs w:val="24"/>
        </w:rPr>
        <w:t>»</w:t>
      </w:r>
      <w:r w:rsidR="00096D97">
        <w:rPr>
          <w:rFonts w:ascii="Times New Roman" w:hAnsi="Times New Roman" w:cs="Times New Roman"/>
          <w:sz w:val="24"/>
          <w:szCs w:val="24"/>
        </w:rPr>
        <w:t xml:space="preserve"> пәні бойынша емтихан бағдарламасы</w:t>
      </w:r>
    </w:p>
    <w:p w14:paraId="6E5C7325" w14:textId="3D4AADD3" w:rsidR="002F1A2C" w:rsidRPr="002F1A2C" w:rsidRDefault="00DD1E0F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АУЫЗША ОФФЛАЙН түрінде өтеді</w:t>
      </w:r>
    </w:p>
    <w:p w14:paraId="623407C6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B2621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>ЕМТИХАН ТӘРТІБІ</w:t>
      </w:r>
    </w:p>
    <w:p w14:paraId="09926262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 xml:space="preserve">МАҢЫЗДЫ - емтихан алдын-ала белгілі болуы керек кесте бойынша өткізіледі. </w:t>
      </w:r>
    </w:p>
    <w:p w14:paraId="20F89FFC" w14:textId="79FDE6A2" w:rsidR="00F73CEB" w:rsidRPr="00B43122" w:rsidRDefault="003A0834" w:rsidP="00F73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Докторант білуі тиіс </w:t>
      </w:r>
      <w:r w:rsidR="003E249F">
        <w:rPr>
          <w:rFonts w:ascii="Times New Roman" w:hAnsi="Times New Roman" w:cs="Times New Roman"/>
          <w:b/>
          <w:sz w:val="24"/>
          <w:szCs w:val="24"/>
        </w:rPr>
        <w:t>тақырыптар:</w:t>
      </w:r>
    </w:p>
    <w:p w14:paraId="58FA4269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Бейнелеу және динамикалық бейберекеттік </w:t>
      </w:r>
    </w:p>
    <w:p w14:paraId="5DEC9FD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 Логистикалық бейнелеу</w:t>
      </w:r>
    </w:p>
    <w:p w14:paraId="4FE99FBB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Фракталдар</w:t>
      </w:r>
    </w:p>
    <w:p w14:paraId="47919D08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Динамикалық бейберекеттің статистикалық сипаттамалары</w:t>
      </w:r>
    </w:p>
    <w:p w14:paraId="0A055757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Фазалық сурет</w:t>
      </w:r>
    </w:p>
    <w:p w14:paraId="46E0CEDA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Кезеңдік фазалық сурет</w:t>
      </w:r>
    </w:p>
    <w:p w14:paraId="4C66772B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 Динамикалық бейберекеттегі алмасу</w:t>
      </w:r>
    </w:p>
    <w:p w14:paraId="12E6CDB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Ляпунов көрсеткіштері </w:t>
      </w:r>
    </w:p>
    <w:p w14:paraId="26C280E3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Ықтималдықтың таралуы</w:t>
      </w:r>
    </w:p>
    <w:p w14:paraId="495B18D2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Корреляциялық функциялар.</w:t>
      </w:r>
    </w:p>
    <w:p w14:paraId="54203ED6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Энтропия балансы теңдеу</w:t>
      </w:r>
    </w:p>
    <w:p w14:paraId="69DC933C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Тепе-теңсіз жүйелердің энтропиясы</w:t>
      </w:r>
    </w:p>
    <w:p w14:paraId="2EF548CC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Спектрлік функциялар. </w:t>
      </w:r>
    </w:p>
    <w:p w14:paraId="6330E6E0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Синергетикалық информация және энтропия</w:t>
      </w:r>
    </w:p>
    <w:p w14:paraId="6743C5E1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Мультифракталдар. Реньи өлшемділігі. Алмасу көрсеткіші.</w:t>
      </w:r>
    </w:p>
    <w:p w14:paraId="68D5DF52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Өлшемнің сингулярлық көрсеткіші</w:t>
      </w:r>
    </w:p>
    <w:p w14:paraId="59280A08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Мультифракталдық спектрлік функция</w:t>
      </w:r>
    </w:p>
    <w:p w14:paraId="239795D1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Алмасу мен мультифракталдықтың ара қатынас</w:t>
      </w:r>
    </w:p>
    <w:p w14:paraId="39C8417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Информацияның максимум принцип</w:t>
      </w:r>
    </w:p>
    <w:p w14:paraId="331FDC7B" w14:textId="38E1640E" w:rsidR="00F73CEB" w:rsidRP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Калман фильтрі</w:t>
      </w:r>
    </w:p>
    <w:p w14:paraId="25595659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0A0D6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C942" w14:textId="6F524868" w:rsidR="00F73CEB" w:rsidRPr="00B43122" w:rsidRDefault="003E249F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Әдебиеттер тізімі: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86"/>
      </w:tblGrid>
      <w:tr w:rsidR="00F73CEB" w:rsidRPr="00B43122" w14:paraId="3367A47C" w14:textId="77777777" w:rsidTr="00133FAC">
        <w:tc>
          <w:tcPr>
            <w:tcW w:w="1668" w:type="dxa"/>
            <w:shd w:val="clear" w:color="auto" w:fill="auto"/>
          </w:tcPr>
          <w:p w14:paraId="37ABDC38" w14:textId="77777777" w:rsidR="00F73CEB" w:rsidRPr="00B43122" w:rsidRDefault="00F73CEB" w:rsidP="00133FAC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4312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86" w:type="dxa"/>
            <w:shd w:val="clear" w:color="auto" w:fill="auto"/>
          </w:tcPr>
          <w:p w14:paraId="55D7CDEB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Лидовский В.В. Теория информации: Учебное пособие. – М., 2002. – 116 с.</w:t>
            </w:r>
          </w:p>
          <w:p w14:paraId="5303A662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Потапов В.Н. Теория информации. Кодирование дискретных вероятностных источников: Учебное пособие. – Новосибирск, 1999. – 71 с.</w:t>
            </w:r>
          </w:p>
          <w:p w14:paraId="4E12DAA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3.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Сергиенко А.Б. Цифровая обработка сигналов. М.: Питер, 2002. –608 с.</w:t>
            </w:r>
          </w:p>
          <w:p w14:paraId="445B762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Қосымша</w:t>
            </w:r>
          </w:p>
          <w:p w14:paraId="03D0EAE6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 xml:space="preserve">Николис Д.Ж. Динамика иерархических систем. </w:t>
            </w:r>
            <w:proofErr w:type="gram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М.:Мир</w:t>
            </w:r>
            <w:proofErr w:type="gram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, 1989. – 488 с.</w:t>
            </w:r>
          </w:p>
          <w:p w14:paraId="00D03188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 xml:space="preserve">Климонтович Ю.Л. Статистическая теория открытых систем. </w:t>
            </w:r>
            <w:proofErr w:type="gram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М.:Янус</w:t>
            </w:r>
            <w:proofErr w:type="gram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., 1995. – 624 с.</w:t>
            </w:r>
          </w:p>
          <w:p w14:paraId="4E08D5D1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3.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Кадомцев Б.Б. Динамика и информация. М.: Ред. журнала «Успехи физических наук». – 1999. – 400 с.</w:t>
            </w:r>
          </w:p>
          <w:p w14:paraId="43FFA19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Хэмминг Р.В. Теория кодирования и теория информации. М.: Радио и связь. 1983. – 176 с.</w:t>
            </w:r>
          </w:p>
          <w:p w14:paraId="68F25304" w14:textId="40E73463" w:rsidR="00F73CEB" w:rsidRPr="00B43122" w:rsidRDefault="001309A2" w:rsidP="001309A2">
            <w:pPr>
              <w:tabs>
                <w:tab w:val="num" w:pos="900"/>
              </w:tabs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9A2">
              <w:rPr>
                <w:rFonts w:ascii="Times New Roman" w:hAnsi="Times New Roman" w:cs="Times New Roman"/>
                <w:sz w:val="24"/>
              </w:rPr>
              <w:t>5.</w:t>
            </w:r>
            <w:r w:rsidRPr="001309A2">
              <w:rPr>
                <w:rFonts w:ascii="Times New Roman" w:hAnsi="Times New Roman" w:cs="Times New Roman"/>
                <w:sz w:val="24"/>
              </w:rPr>
              <w:tab/>
              <w:t>Жанабаев З.Ж., Тарасов С.Б., Турмухамбетов А.Ж. Фракталы, информации, турбулентность. Алматы, РИО ВАК, 2000. –228 с.</w:t>
            </w:r>
          </w:p>
        </w:tc>
      </w:tr>
    </w:tbl>
    <w:p w14:paraId="2A1DEF55" w14:textId="77777777" w:rsidR="00F73CEB" w:rsidRPr="00B43122" w:rsidRDefault="00F73CEB" w:rsidP="00F73CE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3F9C7B" w14:textId="77777777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3B2D7" w14:textId="2573ABCF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29A9" w:rsidRPr="00B4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7"/>
    <w:multiLevelType w:val="hybridMultilevel"/>
    <w:tmpl w:val="82E6555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0548"/>
    <w:multiLevelType w:val="hybridMultilevel"/>
    <w:tmpl w:val="B8701FF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3"/>
    <w:rsid w:val="00096D97"/>
    <w:rsid w:val="001309A2"/>
    <w:rsid w:val="002F1A2C"/>
    <w:rsid w:val="003351BA"/>
    <w:rsid w:val="00373E73"/>
    <w:rsid w:val="003A0834"/>
    <w:rsid w:val="003B3992"/>
    <w:rsid w:val="003E249F"/>
    <w:rsid w:val="00520B3D"/>
    <w:rsid w:val="00676ED2"/>
    <w:rsid w:val="006D6B33"/>
    <w:rsid w:val="00797FD3"/>
    <w:rsid w:val="00B43122"/>
    <w:rsid w:val="00BA7D3E"/>
    <w:rsid w:val="00C929A9"/>
    <w:rsid w:val="00DD1E0F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E43"/>
  <w15:chartTrackingRefBased/>
  <w15:docId w15:val="{4E517C17-B1BA-4F88-A148-A3B8311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3CEB"/>
    <w:pPr>
      <w:keepNext/>
      <w:spacing w:after="0" w:line="240" w:lineRule="auto"/>
      <w:ind w:left="180"/>
      <w:jc w:val="center"/>
      <w:outlineLvl w:val="2"/>
    </w:pPr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3CEB"/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paragraph" w:styleId="a3">
    <w:name w:val="List Paragraph"/>
    <w:aliases w:val="без абзаца,List Paragraph"/>
    <w:basedOn w:val="a"/>
    <w:uiPriority w:val="34"/>
    <w:qFormat/>
    <w:rsid w:val="00F73C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F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faiz</dc:creator>
  <cp:keywords/>
  <dc:description/>
  <cp:lastModifiedBy>asel faiz</cp:lastModifiedBy>
  <cp:revision>15</cp:revision>
  <dcterms:created xsi:type="dcterms:W3CDTF">2021-11-19T08:45:00Z</dcterms:created>
  <dcterms:modified xsi:type="dcterms:W3CDTF">2021-11-19T09:04:00Z</dcterms:modified>
</cp:coreProperties>
</file>